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1D6057" w:rsidRDefault="004D41D4" w:rsidP="001D6057">
      <w:pPr>
        <w:pStyle w:val="BodyText"/>
        <w:shd w:val="clear" w:color="auto" w:fill="FFFFFF" w:themeFill="background1"/>
        <w:tabs>
          <w:tab w:val="left" w:pos="90"/>
          <w:tab w:val="left" w:pos="540"/>
        </w:tabs>
        <w:spacing w:before="6" w:line="276" w:lineRule="auto"/>
        <w:ind w:right="60" w:firstLine="0"/>
      </w:pPr>
    </w:p>
    <w:tbl>
      <w:tblPr>
        <w:tblStyle w:val="TableGrid"/>
        <w:tblW w:w="0" w:type="auto"/>
        <w:tblInd w:w="250" w:type="dxa"/>
        <w:tblLook w:val="04A0" w:firstRow="1" w:lastRow="0" w:firstColumn="1" w:lastColumn="0" w:noHBand="0" w:noVBand="1"/>
      </w:tblPr>
      <w:tblGrid>
        <w:gridCol w:w="2410"/>
        <w:gridCol w:w="5245"/>
        <w:gridCol w:w="2268"/>
      </w:tblGrid>
      <w:tr w:rsidR="00231802" w:rsidRPr="001D6057" w:rsidTr="009F0B49">
        <w:trPr>
          <w:trHeight w:val="1763"/>
        </w:trPr>
        <w:tc>
          <w:tcPr>
            <w:tcW w:w="2410" w:type="dxa"/>
            <w:tcBorders>
              <w:bottom w:val="single" w:sz="4" w:space="0" w:color="auto"/>
            </w:tcBorders>
          </w:tcPr>
          <w:p w:rsidR="00231802" w:rsidRPr="001D6057" w:rsidRDefault="00231802" w:rsidP="001D6057">
            <w:pPr>
              <w:pStyle w:val="TableParagraph"/>
              <w:shd w:val="clear" w:color="auto" w:fill="FFFFFF" w:themeFill="background1"/>
              <w:tabs>
                <w:tab w:val="left" w:pos="540"/>
              </w:tabs>
              <w:spacing w:before="1" w:line="276" w:lineRule="auto"/>
              <w:ind w:right="60"/>
              <w:rPr>
                <w:rFonts w:eastAsia="Malgun Gothic"/>
                <w:u w:val="single"/>
                <w:lang w:eastAsia="ko-KR"/>
              </w:rPr>
            </w:pPr>
          </w:p>
          <w:p w:rsidR="00231802" w:rsidRPr="001D6057" w:rsidRDefault="00231802" w:rsidP="001D6057">
            <w:pPr>
              <w:pStyle w:val="TableParagraph"/>
              <w:shd w:val="clear" w:color="auto" w:fill="FFFFFF" w:themeFill="background1"/>
              <w:tabs>
                <w:tab w:val="left" w:pos="540"/>
              </w:tabs>
              <w:spacing w:before="1" w:line="276" w:lineRule="auto"/>
              <w:ind w:right="60"/>
              <w:rPr>
                <w:rFonts w:eastAsia="Malgun Gothic"/>
                <w:lang w:eastAsia="ko-KR"/>
              </w:rPr>
            </w:pPr>
            <w:r w:rsidRPr="001D6057">
              <w:rPr>
                <w:u w:val="single"/>
              </w:rPr>
              <w:t>Issued:</w:t>
            </w:r>
            <w:r w:rsidRPr="001D6057">
              <w:t xml:space="preserve"> </w:t>
            </w:r>
          </w:p>
          <w:p w:rsidR="00231802" w:rsidRPr="001D6057" w:rsidRDefault="005E2C5A" w:rsidP="001D6057">
            <w:pPr>
              <w:pStyle w:val="TableParagraph"/>
              <w:shd w:val="clear" w:color="auto" w:fill="FFFFFF" w:themeFill="background1"/>
              <w:tabs>
                <w:tab w:val="left" w:pos="540"/>
              </w:tabs>
              <w:spacing w:before="1" w:line="276" w:lineRule="auto"/>
              <w:ind w:right="60"/>
            </w:pPr>
            <w:r w:rsidRPr="001D6057">
              <w:t>2018</w:t>
            </w:r>
          </w:p>
          <w:p w:rsidR="00231802" w:rsidRPr="001D6057" w:rsidRDefault="00231802" w:rsidP="001D6057">
            <w:pPr>
              <w:pStyle w:val="TableParagraph"/>
              <w:shd w:val="clear" w:color="auto" w:fill="FFFFFF" w:themeFill="background1"/>
              <w:tabs>
                <w:tab w:val="left" w:pos="90"/>
                <w:tab w:val="left" w:pos="540"/>
              </w:tabs>
              <w:spacing w:line="276" w:lineRule="auto"/>
              <w:ind w:right="60"/>
            </w:pPr>
          </w:p>
          <w:p w:rsidR="00231802" w:rsidRPr="001D6057" w:rsidRDefault="00231802" w:rsidP="001D6057">
            <w:pPr>
              <w:pStyle w:val="TableParagraph"/>
              <w:shd w:val="clear" w:color="auto" w:fill="FFFFFF" w:themeFill="background1"/>
              <w:tabs>
                <w:tab w:val="left" w:pos="540"/>
              </w:tabs>
              <w:spacing w:before="1" w:line="276" w:lineRule="auto"/>
              <w:ind w:right="60"/>
              <w:rPr>
                <w:rFonts w:eastAsia="Malgun Gothic"/>
                <w:u w:val="single"/>
                <w:lang w:eastAsia="ko-KR"/>
              </w:rPr>
            </w:pPr>
            <w:r w:rsidRPr="001D6057">
              <w:rPr>
                <w:u w:val="single"/>
              </w:rPr>
              <w:t xml:space="preserve">Revised: </w:t>
            </w:r>
          </w:p>
          <w:p w:rsidR="00231802" w:rsidRPr="001D6057" w:rsidRDefault="00865D5E" w:rsidP="001D6057">
            <w:pPr>
              <w:pStyle w:val="TableParagraph"/>
              <w:shd w:val="clear" w:color="auto" w:fill="FFFFFF" w:themeFill="background1"/>
              <w:tabs>
                <w:tab w:val="left" w:pos="540"/>
              </w:tabs>
              <w:spacing w:before="1" w:line="276" w:lineRule="auto"/>
              <w:ind w:right="60"/>
              <w:rPr>
                <w:rFonts w:eastAsia="Malgun Gothic"/>
                <w:lang w:eastAsia="ko-KR"/>
              </w:rPr>
            </w:pPr>
            <w:r>
              <w:t>2024</w:t>
            </w:r>
          </w:p>
        </w:tc>
        <w:tc>
          <w:tcPr>
            <w:tcW w:w="5245" w:type="dxa"/>
            <w:tcBorders>
              <w:bottom w:val="single" w:sz="4" w:space="0" w:color="auto"/>
            </w:tcBorders>
          </w:tcPr>
          <w:p w:rsidR="00231802" w:rsidRPr="001D6057" w:rsidRDefault="00231802" w:rsidP="001D6057">
            <w:pPr>
              <w:spacing w:before="32" w:line="276" w:lineRule="auto"/>
              <w:ind w:left="885" w:right="743"/>
              <w:jc w:val="center"/>
              <w:rPr>
                <w:rFonts w:eastAsia="Malgun Gothic"/>
                <w:b/>
                <w:lang w:eastAsia="ko-KR"/>
              </w:rPr>
            </w:pPr>
          </w:p>
          <w:p w:rsidR="00231802" w:rsidRPr="001D6057" w:rsidRDefault="00231802" w:rsidP="001D6057">
            <w:pPr>
              <w:spacing w:before="32" w:line="276" w:lineRule="auto"/>
              <w:ind w:left="715" w:right="582"/>
              <w:jc w:val="center"/>
            </w:pPr>
            <w:r w:rsidRPr="001D6057">
              <w:rPr>
                <w:b/>
              </w:rPr>
              <w:t>ASIA PACIFIC ROOMS DIVISION POLICIES &amp; PROCEDURES</w:t>
            </w:r>
          </w:p>
          <w:p w:rsidR="00231802" w:rsidRPr="001D6057" w:rsidRDefault="00231802" w:rsidP="001D6057">
            <w:pPr>
              <w:spacing w:before="10" w:line="276" w:lineRule="auto"/>
            </w:pPr>
          </w:p>
          <w:p w:rsidR="00231802" w:rsidRPr="001D6057" w:rsidRDefault="00231802" w:rsidP="001D6057">
            <w:pPr>
              <w:spacing w:line="276" w:lineRule="auto"/>
            </w:pPr>
          </w:p>
          <w:p w:rsidR="00231802" w:rsidRPr="001D6057" w:rsidRDefault="00231802" w:rsidP="001D6057">
            <w:pPr>
              <w:spacing w:line="276" w:lineRule="auto"/>
            </w:pPr>
          </w:p>
          <w:p w:rsidR="00231802" w:rsidRPr="001D6057" w:rsidRDefault="00231802" w:rsidP="001D6057">
            <w:pPr>
              <w:spacing w:line="276" w:lineRule="auto"/>
              <w:ind w:left="770" w:right="772"/>
              <w:jc w:val="center"/>
            </w:pPr>
            <w:r w:rsidRPr="001D6057">
              <w:rPr>
                <w:b/>
                <w:position w:val="-1"/>
              </w:rPr>
              <w:t>HOUSEKEEPING</w:t>
            </w:r>
          </w:p>
          <w:p w:rsidR="00231802" w:rsidRPr="001D6057" w:rsidRDefault="00231802" w:rsidP="001D6057">
            <w:pPr>
              <w:spacing w:line="276" w:lineRule="auto"/>
            </w:pPr>
          </w:p>
        </w:tc>
        <w:tc>
          <w:tcPr>
            <w:tcW w:w="2268" w:type="dxa"/>
            <w:tcBorders>
              <w:bottom w:val="single" w:sz="4" w:space="0" w:color="auto"/>
            </w:tcBorders>
          </w:tcPr>
          <w:p w:rsidR="007830EB" w:rsidRPr="001D6057" w:rsidRDefault="007830EB" w:rsidP="001D6057">
            <w:pPr>
              <w:pStyle w:val="TableParagraph"/>
              <w:shd w:val="clear" w:color="auto" w:fill="FFFFFF" w:themeFill="background1"/>
              <w:tabs>
                <w:tab w:val="left" w:pos="90"/>
                <w:tab w:val="left" w:pos="540"/>
              </w:tabs>
              <w:spacing w:before="1" w:line="276" w:lineRule="auto"/>
              <w:ind w:left="107" w:right="60"/>
              <w:rPr>
                <w:rFonts w:eastAsia="Malgun Gothic"/>
                <w:u w:val="single"/>
                <w:lang w:eastAsia="ko-KR"/>
              </w:rPr>
            </w:pPr>
          </w:p>
          <w:p w:rsidR="00231802" w:rsidRPr="001D6057" w:rsidRDefault="00231802" w:rsidP="001D6057">
            <w:pPr>
              <w:pStyle w:val="TableParagraph"/>
              <w:shd w:val="clear" w:color="auto" w:fill="FFFFFF" w:themeFill="background1"/>
              <w:tabs>
                <w:tab w:val="left" w:pos="90"/>
                <w:tab w:val="left" w:pos="540"/>
              </w:tabs>
              <w:spacing w:before="1" w:line="276" w:lineRule="auto"/>
              <w:ind w:left="107" w:right="60"/>
              <w:rPr>
                <w:u w:val="single"/>
              </w:rPr>
            </w:pPr>
            <w:r w:rsidRPr="001D6057">
              <w:rPr>
                <w:u w:val="single"/>
              </w:rPr>
              <w:t>Index Nº:</w:t>
            </w:r>
          </w:p>
          <w:p w:rsidR="00231802" w:rsidRPr="001D6057" w:rsidRDefault="00A12A0B" w:rsidP="001D6057">
            <w:pPr>
              <w:pStyle w:val="TableParagraph"/>
              <w:shd w:val="clear" w:color="auto" w:fill="FFFFFF" w:themeFill="background1"/>
              <w:tabs>
                <w:tab w:val="left" w:pos="90"/>
                <w:tab w:val="left" w:pos="540"/>
              </w:tabs>
              <w:spacing w:before="1" w:line="276" w:lineRule="auto"/>
              <w:ind w:left="107" w:right="60"/>
              <w:rPr>
                <w:rFonts w:eastAsia="Malgun Gothic"/>
                <w:lang w:eastAsia="ko-KR"/>
              </w:rPr>
            </w:pPr>
            <w:r w:rsidRPr="001D6057">
              <w:t>HA-08-03-0</w:t>
            </w:r>
            <w:r w:rsidR="00231802" w:rsidRPr="001D6057">
              <w:rPr>
                <w:rFonts w:eastAsia="Malgun Gothic"/>
                <w:lang w:eastAsia="ko-KR"/>
              </w:rPr>
              <w:t>12</w:t>
            </w:r>
          </w:p>
          <w:p w:rsidR="00231802" w:rsidRPr="001D6057" w:rsidRDefault="00231802" w:rsidP="001D6057">
            <w:pPr>
              <w:pStyle w:val="TableParagraph"/>
              <w:shd w:val="clear" w:color="auto" w:fill="FFFFFF" w:themeFill="background1"/>
              <w:tabs>
                <w:tab w:val="left" w:pos="90"/>
                <w:tab w:val="left" w:pos="540"/>
              </w:tabs>
              <w:spacing w:before="1" w:line="276" w:lineRule="auto"/>
              <w:ind w:left="107" w:right="60"/>
            </w:pPr>
          </w:p>
          <w:p w:rsidR="00231802" w:rsidRPr="001D6057" w:rsidRDefault="00231802" w:rsidP="001D6057">
            <w:pPr>
              <w:pStyle w:val="TableParagraph"/>
              <w:shd w:val="clear" w:color="auto" w:fill="FFFFFF" w:themeFill="background1"/>
              <w:tabs>
                <w:tab w:val="left" w:pos="90"/>
                <w:tab w:val="left" w:pos="540"/>
              </w:tabs>
              <w:spacing w:before="1" w:line="276" w:lineRule="auto"/>
              <w:ind w:left="107" w:right="60"/>
            </w:pPr>
            <w:r w:rsidRPr="001D6057">
              <w:t>Department:</w:t>
            </w:r>
          </w:p>
          <w:p w:rsidR="00231802" w:rsidRPr="001D6057" w:rsidRDefault="00231802" w:rsidP="001D6057">
            <w:pPr>
              <w:pStyle w:val="TableParagraph"/>
              <w:shd w:val="clear" w:color="auto" w:fill="FFFFFF" w:themeFill="background1"/>
              <w:tabs>
                <w:tab w:val="left" w:pos="90"/>
                <w:tab w:val="left" w:pos="540"/>
              </w:tabs>
              <w:spacing w:before="1" w:line="276" w:lineRule="auto"/>
              <w:ind w:left="107" w:right="60"/>
              <w:rPr>
                <w:rFonts w:eastAsia="Malgun Gothic"/>
                <w:lang w:eastAsia="ko-KR"/>
              </w:rPr>
            </w:pPr>
            <w:r w:rsidRPr="001D6057">
              <w:t>House Attendant</w:t>
            </w:r>
          </w:p>
        </w:tc>
      </w:tr>
      <w:tr w:rsidR="00231802" w:rsidRPr="001D6057" w:rsidTr="009F0B49">
        <w:tc>
          <w:tcPr>
            <w:tcW w:w="2410" w:type="dxa"/>
            <w:tcBorders>
              <w:top w:val="single" w:sz="4" w:space="0" w:color="auto"/>
              <w:left w:val="nil"/>
              <w:bottom w:val="single" w:sz="4" w:space="0" w:color="auto"/>
              <w:right w:val="nil"/>
            </w:tcBorders>
          </w:tcPr>
          <w:p w:rsidR="00231802" w:rsidRPr="001D6057" w:rsidRDefault="00231802" w:rsidP="001D6057">
            <w:pPr>
              <w:spacing w:line="276" w:lineRule="auto"/>
            </w:pPr>
          </w:p>
        </w:tc>
        <w:tc>
          <w:tcPr>
            <w:tcW w:w="5245" w:type="dxa"/>
            <w:tcBorders>
              <w:top w:val="single" w:sz="4" w:space="0" w:color="auto"/>
              <w:left w:val="nil"/>
              <w:bottom w:val="single" w:sz="4" w:space="0" w:color="auto"/>
              <w:right w:val="nil"/>
            </w:tcBorders>
          </w:tcPr>
          <w:p w:rsidR="00231802" w:rsidRPr="001D6057" w:rsidRDefault="00231802" w:rsidP="001D6057">
            <w:pPr>
              <w:spacing w:line="276" w:lineRule="auto"/>
            </w:pPr>
          </w:p>
        </w:tc>
        <w:tc>
          <w:tcPr>
            <w:tcW w:w="2268" w:type="dxa"/>
            <w:tcBorders>
              <w:top w:val="single" w:sz="4" w:space="0" w:color="auto"/>
              <w:left w:val="nil"/>
              <w:bottom w:val="single" w:sz="4" w:space="0" w:color="auto"/>
              <w:right w:val="nil"/>
            </w:tcBorders>
          </w:tcPr>
          <w:p w:rsidR="00231802" w:rsidRPr="001D6057" w:rsidRDefault="00231802" w:rsidP="001D6057">
            <w:pPr>
              <w:spacing w:line="276" w:lineRule="auto"/>
            </w:pPr>
          </w:p>
        </w:tc>
      </w:tr>
      <w:tr w:rsidR="00231802" w:rsidRPr="001D6057" w:rsidTr="009F0B49">
        <w:trPr>
          <w:trHeight w:val="459"/>
        </w:trPr>
        <w:tc>
          <w:tcPr>
            <w:tcW w:w="7655" w:type="dxa"/>
            <w:gridSpan w:val="2"/>
            <w:tcBorders>
              <w:top w:val="single" w:sz="4" w:space="0" w:color="auto"/>
            </w:tcBorders>
            <w:vAlign w:val="center"/>
          </w:tcPr>
          <w:p w:rsidR="005E2C5A" w:rsidRPr="001D6057" w:rsidRDefault="00231802" w:rsidP="001D6057">
            <w:pPr>
              <w:pStyle w:val="HTMLPreformatted"/>
              <w:shd w:val="clear" w:color="auto" w:fill="F8F9FA"/>
              <w:spacing w:line="276" w:lineRule="auto"/>
              <w:rPr>
                <w:rFonts w:ascii="Arial" w:hAnsi="Arial" w:cs="Arial"/>
                <w:color w:val="202124"/>
              </w:rPr>
            </w:pPr>
            <w:r w:rsidRPr="001D6057">
              <w:rPr>
                <w:rFonts w:ascii="Arial" w:hAnsi="Arial" w:cs="Arial"/>
                <w:position w:val="-1"/>
              </w:rPr>
              <w:t xml:space="preserve">Subject: </w:t>
            </w:r>
            <w:r w:rsidRPr="001D6057">
              <w:rPr>
                <w:rFonts w:ascii="Arial" w:hAnsi="Arial" w:cs="Arial"/>
                <w:b/>
              </w:rPr>
              <w:t>Handling Soiled Linen</w:t>
            </w:r>
            <w:r w:rsidR="005E2C5A" w:rsidRPr="001D6057">
              <w:rPr>
                <w:rFonts w:ascii="Arial" w:hAnsi="Arial" w:cs="Arial"/>
                <w:b/>
              </w:rPr>
              <w:t>/</w:t>
            </w:r>
            <w:r w:rsidR="005E2C5A" w:rsidRPr="001D6057">
              <w:rPr>
                <w:rFonts w:ascii="Arial" w:hAnsi="Arial" w:cs="Arial"/>
                <w:color w:val="202124"/>
                <w:lang w:val="vi-VN"/>
              </w:rPr>
              <w:t xml:space="preserve"> </w:t>
            </w:r>
            <w:r w:rsidR="005E2C5A" w:rsidRPr="001D6057">
              <w:rPr>
                <w:rFonts w:ascii="Arial" w:hAnsi="Arial" w:cs="Arial"/>
                <w:b/>
                <w:color w:val="202124"/>
                <w:lang w:val="vi-VN"/>
              </w:rPr>
              <w:t>Xử lý đồ vải bẩn</w:t>
            </w:r>
          </w:p>
          <w:p w:rsidR="00231802" w:rsidRPr="001D6057" w:rsidRDefault="00231802" w:rsidP="001D6057">
            <w:pPr>
              <w:spacing w:line="276" w:lineRule="auto"/>
            </w:pPr>
          </w:p>
        </w:tc>
        <w:tc>
          <w:tcPr>
            <w:tcW w:w="2268" w:type="dxa"/>
            <w:tcBorders>
              <w:top w:val="single" w:sz="4" w:space="0" w:color="auto"/>
            </w:tcBorders>
            <w:vAlign w:val="center"/>
          </w:tcPr>
          <w:p w:rsidR="00231802" w:rsidRPr="001D6057" w:rsidRDefault="001D6057" w:rsidP="001D6057">
            <w:pPr>
              <w:spacing w:line="276" w:lineRule="auto"/>
              <w:rPr>
                <w:rFonts w:eastAsia="Malgun Gothic"/>
                <w:lang w:eastAsia="ko-KR"/>
              </w:rPr>
            </w:pPr>
            <w:r>
              <w:rPr>
                <w:position w:val="-1"/>
              </w:rPr>
              <w:t>2</w:t>
            </w:r>
            <w:r w:rsidR="007830EB" w:rsidRPr="001D6057">
              <w:rPr>
                <w:position w:val="-1"/>
              </w:rPr>
              <w:t xml:space="preserve"> page</w:t>
            </w:r>
          </w:p>
        </w:tc>
      </w:tr>
    </w:tbl>
    <w:p w:rsidR="004D41D4" w:rsidRPr="001D6057" w:rsidRDefault="004D41D4" w:rsidP="001D6057">
      <w:pPr>
        <w:pStyle w:val="BodyText"/>
        <w:shd w:val="clear" w:color="auto" w:fill="FFFFFF" w:themeFill="background1"/>
        <w:tabs>
          <w:tab w:val="left" w:pos="90"/>
          <w:tab w:val="left" w:pos="540"/>
        </w:tabs>
        <w:spacing w:line="276" w:lineRule="auto"/>
        <w:ind w:right="60" w:firstLine="0"/>
      </w:pPr>
    </w:p>
    <w:p w:rsidR="0040694C" w:rsidRPr="001D6057" w:rsidRDefault="00382FA1" w:rsidP="001D6057">
      <w:pPr>
        <w:pStyle w:val="Heading1"/>
        <w:shd w:val="clear" w:color="auto" w:fill="FFFFFF" w:themeFill="background1"/>
        <w:tabs>
          <w:tab w:val="left" w:pos="90"/>
          <w:tab w:val="left" w:pos="540"/>
        </w:tabs>
        <w:spacing w:before="93" w:line="276" w:lineRule="auto"/>
        <w:ind w:left="180" w:right="60"/>
      </w:pPr>
      <w:r w:rsidRPr="001D6057">
        <w:t>POLICY</w:t>
      </w:r>
      <w:r w:rsidR="005E2C5A" w:rsidRPr="001D6057">
        <w:t>/ CHÍNH SÁCH</w:t>
      </w:r>
    </w:p>
    <w:p w:rsidR="0040694C" w:rsidRPr="001D6057" w:rsidRDefault="0040694C" w:rsidP="001D6057">
      <w:pPr>
        <w:pStyle w:val="Heading1"/>
        <w:shd w:val="clear" w:color="auto" w:fill="FFFFFF" w:themeFill="background1"/>
        <w:tabs>
          <w:tab w:val="left" w:pos="90"/>
          <w:tab w:val="left" w:pos="540"/>
        </w:tabs>
        <w:spacing w:before="93" w:line="276" w:lineRule="auto"/>
        <w:ind w:right="60"/>
      </w:pPr>
    </w:p>
    <w:p w:rsidR="005E2C5A" w:rsidRPr="001D6057" w:rsidRDefault="002A2545" w:rsidP="001D6057">
      <w:pPr>
        <w:pStyle w:val="HTMLPreformatted"/>
        <w:shd w:val="clear" w:color="auto" w:fill="F8F9FA"/>
        <w:spacing w:line="276" w:lineRule="auto"/>
        <w:rPr>
          <w:rFonts w:ascii="Arial" w:hAnsi="Arial" w:cs="Arial"/>
          <w:color w:val="202124"/>
          <w:lang w:val="vi-VN"/>
        </w:rPr>
      </w:pPr>
      <w:r w:rsidRPr="001D6057">
        <w:rPr>
          <w:rFonts w:ascii="Arial" w:hAnsi="Arial" w:cs="Arial"/>
        </w:rPr>
        <w:t>All soiled linens are safely sorted and removed from room to Laundry area as soon as convenient.</w:t>
      </w:r>
      <w:r w:rsidR="005E2C5A" w:rsidRPr="001D6057">
        <w:rPr>
          <w:rFonts w:ascii="Arial" w:hAnsi="Arial" w:cs="Arial"/>
        </w:rPr>
        <w:t>/</w:t>
      </w:r>
      <w:r w:rsidR="005E2C5A" w:rsidRPr="001D6057">
        <w:rPr>
          <w:rFonts w:ascii="Arial" w:hAnsi="Arial" w:cs="Arial"/>
          <w:color w:val="202124"/>
          <w:lang w:val="vi-VN"/>
        </w:rPr>
        <w:t xml:space="preserve"> </w:t>
      </w:r>
    </w:p>
    <w:p w:rsidR="005E2C5A" w:rsidRPr="001D6057" w:rsidRDefault="005E2C5A" w:rsidP="001D6057">
      <w:pPr>
        <w:pStyle w:val="HTMLPreformatted"/>
        <w:shd w:val="clear" w:color="auto" w:fill="F8F9FA"/>
        <w:spacing w:line="276" w:lineRule="auto"/>
        <w:rPr>
          <w:rFonts w:ascii="Arial" w:hAnsi="Arial" w:cs="Arial"/>
          <w:color w:val="202124"/>
        </w:rPr>
      </w:pPr>
      <w:r w:rsidRPr="001D6057">
        <w:rPr>
          <w:rStyle w:val="y2iqfc"/>
          <w:rFonts w:ascii="Arial" w:hAnsi="Arial" w:cs="Arial"/>
          <w:color w:val="202124"/>
          <w:lang w:val="vi-VN"/>
        </w:rPr>
        <w:t>Tất cả khăn trải giường bẩn được phân loại một cách an toàn và chuyển từ phòng đến khu vực Giặt ủi ngay khi thuận tiện.</w:t>
      </w:r>
    </w:p>
    <w:p w:rsidR="004D41D4" w:rsidRPr="001D6057" w:rsidRDefault="004D41D4" w:rsidP="001D6057">
      <w:pPr>
        <w:pStyle w:val="BodyText"/>
        <w:shd w:val="clear" w:color="auto" w:fill="FFFFFF" w:themeFill="background1"/>
        <w:tabs>
          <w:tab w:val="left" w:pos="90"/>
          <w:tab w:val="left" w:pos="540"/>
        </w:tabs>
        <w:spacing w:line="276" w:lineRule="auto"/>
        <w:ind w:left="180" w:right="60" w:firstLine="0"/>
      </w:pPr>
    </w:p>
    <w:p w:rsidR="004D41D4" w:rsidRPr="001D6057" w:rsidRDefault="004D41D4" w:rsidP="001D6057">
      <w:pPr>
        <w:pStyle w:val="BodyText"/>
        <w:shd w:val="clear" w:color="auto" w:fill="FFFFFF" w:themeFill="background1"/>
        <w:tabs>
          <w:tab w:val="left" w:pos="90"/>
          <w:tab w:val="left" w:pos="540"/>
        </w:tabs>
        <w:spacing w:before="8" w:line="276" w:lineRule="auto"/>
        <w:ind w:right="60" w:firstLine="0"/>
      </w:pPr>
    </w:p>
    <w:p w:rsidR="004D41D4" w:rsidRPr="001D6057" w:rsidRDefault="00382FA1" w:rsidP="001D6057">
      <w:pPr>
        <w:pStyle w:val="Heading1"/>
        <w:shd w:val="clear" w:color="auto" w:fill="FFFFFF" w:themeFill="background1"/>
        <w:tabs>
          <w:tab w:val="left" w:pos="90"/>
          <w:tab w:val="left" w:pos="540"/>
        </w:tabs>
        <w:spacing w:before="0" w:line="276" w:lineRule="auto"/>
        <w:ind w:left="180" w:right="60"/>
      </w:pPr>
      <w:r w:rsidRPr="001D6057">
        <w:t>PROCEDURE</w:t>
      </w:r>
      <w:r w:rsidR="00076543" w:rsidRPr="001D6057">
        <w:t>/ QUY TRÌNH</w:t>
      </w:r>
    </w:p>
    <w:p w:rsidR="004D41D4" w:rsidRPr="001D6057" w:rsidRDefault="004D41D4" w:rsidP="001D6057">
      <w:pPr>
        <w:pStyle w:val="BodyText"/>
        <w:shd w:val="clear" w:color="auto" w:fill="FFFFFF" w:themeFill="background1"/>
        <w:tabs>
          <w:tab w:val="left" w:pos="90"/>
          <w:tab w:val="left" w:pos="540"/>
        </w:tabs>
        <w:spacing w:before="3" w:line="276" w:lineRule="auto"/>
        <w:ind w:right="60" w:firstLine="0"/>
        <w:rPr>
          <w:b/>
        </w:rPr>
      </w:pPr>
    </w:p>
    <w:p w:rsidR="001D6057" w:rsidRPr="001D6057" w:rsidRDefault="002A2545" w:rsidP="001D6057">
      <w:pPr>
        <w:pStyle w:val="ListParagraph"/>
        <w:keepNext/>
        <w:numPr>
          <w:ilvl w:val="0"/>
          <w:numId w:val="16"/>
        </w:numPr>
        <w:overflowPunct w:val="0"/>
        <w:spacing w:after="60" w:line="276" w:lineRule="auto"/>
        <w:rPr>
          <w:rStyle w:val="y2iqfc"/>
          <w:color w:val="202124"/>
          <w:sz w:val="20"/>
          <w:szCs w:val="20"/>
          <w:lang w:val="vi-VN"/>
        </w:rPr>
      </w:pPr>
      <w:r w:rsidRPr="001D6057">
        <w:rPr>
          <w:rFonts w:eastAsia="Times New Roman"/>
          <w:sz w:val="20"/>
          <w:szCs w:val="20"/>
          <w:lang w:bidi="th-TH"/>
        </w:rPr>
        <w:t xml:space="preserve">Soiled hotel linen is placed on luggage rack or guest room furniture. Do not </w:t>
      </w:r>
      <w:r w:rsidR="001D6057" w:rsidRPr="001D6057">
        <w:rPr>
          <w:rFonts w:eastAsia="Times New Roman"/>
          <w:sz w:val="20"/>
          <w:szCs w:val="20"/>
          <w:lang w:bidi="th-TH"/>
        </w:rPr>
        <w:t>p</w:t>
      </w:r>
      <w:r w:rsidRPr="001D6057">
        <w:rPr>
          <w:rFonts w:eastAsia="Times New Roman"/>
          <w:sz w:val="20"/>
          <w:szCs w:val="20"/>
          <w:lang w:bidi="th-TH"/>
        </w:rPr>
        <w:t xml:space="preserve">lace linen on floor.  Never shake out used towels and other linens as they may </w:t>
      </w:r>
      <w:r w:rsidRPr="001D6057">
        <w:rPr>
          <w:sz w:val="20"/>
          <w:szCs w:val="20"/>
          <w:lang w:bidi="th-TH"/>
        </w:rPr>
        <w:t>This can damage the room or Room Attendant.</w:t>
      </w:r>
      <w:r w:rsidR="005E2C5A" w:rsidRPr="001D6057">
        <w:rPr>
          <w:sz w:val="20"/>
          <w:szCs w:val="20"/>
          <w:lang w:bidi="th-TH"/>
        </w:rPr>
        <w:t>/</w:t>
      </w:r>
      <w:r w:rsidR="005E2C5A" w:rsidRPr="001D6057">
        <w:rPr>
          <w:color w:val="202124"/>
          <w:sz w:val="20"/>
          <w:szCs w:val="20"/>
          <w:lang w:val="vi-VN"/>
        </w:rPr>
        <w:t xml:space="preserve"> </w:t>
      </w:r>
      <w:r w:rsidR="005E2C5A" w:rsidRPr="001D6057">
        <w:rPr>
          <w:rStyle w:val="y2iqfc"/>
          <w:color w:val="202124"/>
          <w:sz w:val="20"/>
          <w:szCs w:val="20"/>
          <w:lang w:val="vi-VN"/>
        </w:rPr>
        <w:t>Khăn trải giường bẩn của khách sạn được đặt trên giá để hành lý hoặc đồ đạc trong phòng khách. Đừng</w:t>
      </w:r>
      <w:r w:rsidR="005E2C5A" w:rsidRPr="001D6057">
        <w:rPr>
          <w:rStyle w:val="y2iqfc"/>
          <w:color w:val="202124"/>
          <w:sz w:val="20"/>
          <w:szCs w:val="20"/>
        </w:rPr>
        <w:t xml:space="preserve"> </w:t>
      </w:r>
      <w:r w:rsidR="005E2C5A" w:rsidRPr="001D6057">
        <w:rPr>
          <w:rStyle w:val="y2iqfc"/>
          <w:color w:val="202124"/>
          <w:sz w:val="20"/>
          <w:szCs w:val="20"/>
          <w:lang w:val="vi-VN"/>
        </w:rPr>
        <w:t>đặt khăn trải giường trên sàn. Không bao giờ giũ khăn đã sử dụng và các loại khăn trải giường khác vì điều này có thể làm hỏng phòng hoặc nhân viên phục vụ phòng.</w:t>
      </w:r>
    </w:p>
    <w:p w:rsidR="001D6057" w:rsidRPr="001D6057" w:rsidRDefault="002A2545" w:rsidP="001D6057">
      <w:pPr>
        <w:pStyle w:val="ListParagraph"/>
        <w:keepNext/>
        <w:numPr>
          <w:ilvl w:val="0"/>
          <w:numId w:val="16"/>
        </w:numPr>
        <w:overflowPunct w:val="0"/>
        <w:spacing w:after="60" w:line="276" w:lineRule="auto"/>
        <w:rPr>
          <w:rStyle w:val="y2iqfc"/>
          <w:rFonts w:eastAsia="Times New Roman"/>
          <w:sz w:val="20"/>
          <w:szCs w:val="20"/>
          <w:lang w:bidi="th-TH"/>
        </w:rPr>
      </w:pPr>
      <w:r w:rsidRPr="001D6057">
        <w:rPr>
          <w:sz w:val="20"/>
          <w:szCs w:val="20"/>
          <w:lang w:bidi="th-TH"/>
        </w:rPr>
        <w:t>Use only clean, well maintained linen at all times. Damaged or soiled linen should be kept aside and returned to the Housekeeping Department.</w:t>
      </w:r>
      <w:r w:rsidR="005E2C5A" w:rsidRPr="001D6057">
        <w:rPr>
          <w:sz w:val="20"/>
          <w:szCs w:val="20"/>
          <w:lang w:bidi="th-TH"/>
        </w:rPr>
        <w:t>/</w:t>
      </w:r>
      <w:r w:rsidR="005E2C5A" w:rsidRPr="001D6057">
        <w:rPr>
          <w:rStyle w:val="y2iqfc"/>
          <w:color w:val="202124"/>
          <w:sz w:val="20"/>
          <w:szCs w:val="20"/>
          <w:lang w:val="vi-VN"/>
        </w:rPr>
        <w:t>Chỉ sử dụng đồ vải sạch và được bảo quản tốt mọi lúc. Đồ vải bị hư hỏng hoặc bẩn phải được cất sang một bên và trả lại cho bộ phận dọn phòng.</w:t>
      </w:r>
    </w:p>
    <w:p w:rsidR="001D6057" w:rsidRPr="001D6057" w:rsidRDefault="002A2545" w:rsidP="001D6057">
      <w:pPr>
        <w:pStyle w:val="ListParagraph"/>
        <w:keepNext/>
        <w:numPr>
          <w:ilvl w:val="0"/>
          <w:numId w:val="16"/>
        </w:numPr>
        <w:overflowPunct w:val="0"/>
        <w:spacing w:after="60" w:line="276" w:lineRule="auto"/>
        <w:rPr>
          <w:rStyle w:val="y2iqfc"/>
          <w:rFonts w:eastAsia="Times New Roman"/>
          <w:sz w:val="20"/>
          <w:szCs w:val="20"/>
          <w:lang w:bidi="th-TH"/>
        </w:rPr>
      </w:pPr>
      <w:r w:rsidRPr="001D6057">
        <w:rPr>
          <w:sz w:val="20"/>
          <w:szCs w:val="20"/>
          <w:lang w:bidi="th-TH"/>
        </w:rPr>
        <w:t>Use linen for specified purposes only. Don’t use towels for dusting or polishing. This will prolong the life of the towels. Cloths and tea towels are provided for cleaning.</w:t>
      </w:r>
      <w:r w:rsidR="005E2C5A" w:rsidRPr="001D6057">
        <w:rPr>
          <w:sz w:val="20"/>
          <w:szCs w:val="20"/>
          <w:lang w:bidi="th-TH"/>
        </w:rPr>
        <w:t>/</w:t>
      </w:r>
      <w:r w:rsidR="005E2C5A" w:rsidRPr="001D6057">
        <w:rPr>
          <w:color w:val="202124"/>
          <w:sz w:val="20"/>
          <w:szCs w:val="20"/>
          <w:lang w:val="vi-VN"/>
        </w:rPr>
        <w:t xml:space="preserve"> </w:t>
      </w:r>
      <w:r w:rsidR="005E2C5A" w:rsidRPr="001D6057">
        <w:rPr>
          <w:rStyle w:val="y2iqfc"/>
          <w:color w:val="202124"/>
          <w:sz w:val="20"/>
          <w:szCs w:val="20"/>
          <w:lang w:val="vi-VN"/>
        </w:rPr>
        <w:t>Chỉ sử dụng đồ vải cho những mục đích cụ thể. Không sử dụng khăn để lau bụi hoặc đánh bóng. Điều này sẽ giảm tuổi thọ của khăn. Khăn vải và khăn trà được cung cấp để lau chùi.</w:t>
      </w:r>
    </w:p>
    <w:p w:rsidR="001D6057" w:rsidRPr="001D6057" w:rsidRDefault="002A2545" w:rsidP="001D6057">
      <w:pPr>
        <w:pStyle w:val="ListParagraph"/>
        <w:keepNext/>
        <w:numPr>
          <w:ilvl w:val="0"/>
          <w:numId w:val="16"/>
        </w:numPr>
        <w:overflowPunct w:val="0"/>
        <w:spacing w:after="60" w:line="276" w:lineRule="auto"/>
        <w:rPr>
          <w:rStyle w:val="y2iqfc"/>
          <w:rFonts w:eastAsia="Times New Roman"/>
          <w:sz w:val="20"/>
          <w:szCs w:val="20"/>
          <w:lang w:bidi="th-TH"/>
        </w:rPr>
      </w:pPr>
      <w:r w:rsidRPr="001D6057">
        <w:rPr>
          <w:sz w:val="20"/>
          <w:szCs w:val="20"/>
          <w:lang w:bidi="th-TH"/>
        </w:rPr>
        <w:t>Put soiled linen into linen bags after sorting according to type or size.</w:t>
      </w:r>
      <w:r w:rsidR="005E2C5A" w:rsidRPr="001D6057">
        <w:rPr>
          <w:sz w:val="20"/>
          <w:szCs w:val="20"/>
          <w:lang w:bidi="th-TH"/>
        </w:rPr>
        <w:t>/</w:t>
      </w:r>
      <w:r w:rsidR="005E2C5A" w:rsidRPr="001D6057">
        <w:rPr>
          <w:color w:val="202124"/>
          <w:sz w:val="20"/>
          <w:szCs w:val="20"/>
          <w:lang w:val="vi-VN"/>
        </w:rPr>
        <w:t xml:space="preserve"> </w:t>
      </w:r>
      <w:r w:rsidR="005E2C5A" w:rsidRPr="001D6057">
        <w:rPr>
          <w:rStyle w:val="y2iqfc"/>
          <w:color w:val="202124"/>
          <w:sz w:val="20"/>
          <w:szCs w:val="20"/>
          <w:lang w:val="vi-VN"/>
        </w:rPr>
        <w:t>Cho đồ vải bẩn vào túi vải sau khi phân loại theo loại hoặc kích cỡ.</w:t>
      </w:r>
    </w:p>
    <w:p w:rsidR="001D6057" w:rsidRPr="001D6057" w:rsidRDefault="002A2545" w:rsidP="001D6057">
      <w:pPr>
        <w:pStyle w:val="ListParagraph"/>
        <w:keepNext/>
        <w:numPr>
          <w:ilvl w:val="0"/>
          <w:numId w:val="16"/>
        </w:numPr>
        <w:overflowPunct w:val="0"/>
        <w:spacing w:after="60" w:line="276" w:lineRule="auto"/>
        <w:rPr>
          <w:rStyle w:val="y2iqfc"/>
          <w:rFonts w:eastAsia="Times New Roman"/>
          <w:sz w:val="20"/>
          <w:szCs w:val="20"/>
          <w:lang w:bidi="th-TH"/>
        </w:rPr>
      </w:pPr>
      <w:r w:rsidRPr="001D6057">
        <w:rPr>
          <w:sz w:val="20"/>
          <w:szCs w:val="20"/>
          <w:lang w:bidi="th-TH"/>
        </w:rPr>
        <w:t>Trolley linen bags should not be overfilled. When full, empty down linen chute or take to Laundry. Remember: An overfilled linen / rubbish bag is difficult to empty.</w:t>
      </w:r>
      <w:r w:rsidR="001D6057">
        <w:rPr>
          <w:sz w:val="20"/>
          <w:szCs w:val="20"/>
          <w:lang w:bidi="th-TH"/>
        </w:rPr>
        <w:t>/</w:t>
      </w:r>
      <w:r w:rsidR="005E2C5A" w:rsidRPr="001D6057">
        <w:rPr>
          <w:rStyle w:val="y2iqfc"/>
          <w:color w:val="202124"/>
          <w:sz w:val="20"/>
          <w:szCs w:val="20"/>
          <w:lang w:val="vi-VN"/>
        </w:rPr>
        <w:t>Túi đựng đồ vải xe đẩy không nên chứa đầy. Khi đầy, trút bỏ máng đựng đồ vải hoặc mang đi giặt ủi. Hãy nhớ: Túi vải/túi đựng rác quá đầy sẽ rất khó để đổ hết.</w:t>
      </w:r>
    </w:p>
    <w:p w:rsidR="001D6057" w:rsidRPr="001D6057" w:rsidRDefault="002A2545" w:rsidP="001D6057">
      <w:pPr>
        <w:pStyle w:val="ListParagraph"/>
        <w:keepNext/>
        <w:numPr>
          <w:ilvl w:val="0"/>
          <w:numId w:val="16"/>
        </w:numPr>
        <w:overflowPunct w:val="0"/>
        <w:spacing w:after="60" w:line="276" w:lineRule="auto"/>
        <w:rPr>
          <w:rStyle w:val="y2iqfc"/>
          <w:rFonts w:eastAsia="Times New Roman"/>
          <w:sz w:val="20"/>
          <w:szCs w:val="20"/>
          <w:lang w:bidi="th-TH"/>
        </w:rPr>
      </w:pPr>
      <w:r w:rsidRPr="001D6057">
        <w:rPr>
          <w:sz w:val="20"/>
          <w:szCs w:val="20"/>
          <w:lang w:bidi="th-TH"/>
        </w:rPr>
        <w:t>In laundry rooms, care should be taken to ensure chutes are free from any type of blockage. If this does occur, advise the Executive Housekeeper immediately.</w:t>
      </w:r>
      <w:r w:rsidR="005E2C5A" w:rsidRPr="001D6057">
        <w:rPr>
          <w:sz w:val="20"/>
          <w:szCs w:val="20"/>
          <w:lang w:bidi="th-TH"/>
        </w:rPr>
        <w:t>/</w:t>
      </w:r>
      <w:r w:rsidR="005E2C5A" w:rsidRPr="001D6057">
        <w:rPr>
          <w:color w:val="202124"/>
          <w:sz w:val="20"/>
          <w:szCs w:val="20"/>
          <w:lang w:val="vi-VN"/>
        </w:rPr>
        <w:t xml:space="preserve"> </w:t>
      </w:r>
      <w:r w:rsidR="005E2C5A" w:rsidRPr="001D6057">
        <w:rPr>
          <w:rStyle w:val="y2iqfc"/>
          <w:color w:val="202124"/>
          <w:sz w:val="20"/>
          <w:szCs w:val="20"/>
          <w:lang w:val="vi-VN"/>
        </w:rPr>
        <w:t>Trong phòng giặt, cần cẩn thận để đảm bảo máng trượt không bị tắc nghẽn. Nếu điều này xảy ra, hãy thông báo ngay cho người quản lý bộ phận điều hành.</w:t>
      </w:r>
    </w:p>
    <w:p w:rsidR="005E2C5A" w:rsidRPr="001D6057" w:rsidRDefault="002A2545" w:rsidP="001D6057">
      <w:pPr>
        <w:pStyle w:val="ListParagraph"/>
        <w:keepNext/>
        <w:numPr>
          <w:ilvl w:val="0"/>
          <w:numId w:val="16"/>
        </w:numPr>
        <w:overflowPunct w:val="0"/>
        <w:spacing w:after="60" w:line="276" w:lineRule="auto"/>
        <w:rPr>
          <w:rFonts w:eastAsia="Times New Roman"/>
          <w:sz w:val="20"/>
          <w:szCs w:val="20"/>
          <w:lang w:bidi="th-TH"/>
        </w:rPr>
      </w:pPr>
      <w:r w:rsidRPr="001D6057">
        <w:rPr>
          <w:sz w:val="20"/>
          <w:szCs w:val="20"/>
          <w:lang w:bidi="th-TH"/>
        </w:rPr>
        <w:t xml:space="preserve"> Used and soiled guest room linen will be, as fr</w:t>
      </w:r>
      <w:r w:rsidR="001D6057">
        <w:rPr>
          <w:sz w:val="20"/>
          <w:szCs w:val="20"/>
          <w:lang w:bidi="th-TH"/>
        </w:rPr>
        <w:t xml:space="preserve">equently as possible, removed </w:t>
      </w:r>
      <w:r w:rsidRPr="001D6057">
        <w:rPr>
          <w:sz w:val="20"/>
          <w:szCs w:val="20"/>
          <w:lang w:bidi="th-TH"/>
        </w:rPr>
        <w:t>from Room Attendant carts to ensure carts are in a safe and hygienic condition and do not present an unsightly condition to guests.</w:t>
      </w:r>
      <w:r w:rsidR="005E2C5A" w:rsidRPr="001D6057">
        <w:rPr>
          <w:sz w:val="20"/>
          <w:szCs w:val="20"/>
          <w:lang w:bidi="th-TH"/>
        </w:rPr>
        <w:t>/</w:t>
      </w:r>
      <w:r w:rsidR="005E2C5A" w:rsidRPr="001D6057">
        <w:rPr>
          <w:rStyle w:val="y2iqfc"/>
          <w:color w:val="202124"/>
          <w:sz w:val="20"/>
          <w:szCs w:val="20"/>
          <w:lang w:val="vi-VN"/>
        </w:rPr>
        <w:t xml:space="preserve">Khăn trải giường trong phòng khách đã qua sử dụng và bị bẩn sẽ được loại bỏ khỏi xe đẩy của Nhân viên Phòng </w:t>
      </w:r>
      <w:r w:rsidR="005E2C5A" w:rsidRPr="001D6057">
        <w:rPr>
          <w:rStyle w:val="y2iqfc"/>
          <w:color w:val="202124"/>
          <w:sz w:val="20"/>
          <w:szCs w:val="20"/>
          <w:lang w:val="vi-VN"/>
        </w:rPr>
        <w:lastRenderedPageBreak/>
        <w:t>thường xuyên nhất có thể để đảm bảo xe đẩy ở trong tình trạng an toàn và vệ sinh cũng như không gây khó chịu cho khách.</w:t>
      </w:r>
    </w:p>
    <w:p w:rsidR="002A2545" w:rsidRPr="001D6057" w:rsidRDefault="002A2545" w:rsidP="001D6057">
      <w:pPr>
        <w:keepNext/>
        <w:overflowPunct w:val="0"/>
        <w:spacing w:after="60" w:line="276" w:lineRule="auto"/>
        <w:ind w:left="180"/>
        <w:rPr>
          <w:rFonts w:eastAsia="Times New Roman"/>
          <w:sz w:val="20"/>
          <w:szCs w:val="20"/>
          <w:lang w:bidi="th-TH"/>
        </w:rPr>
      </w:pPr>
    </w:p>
    <w:p w:rsidR="00713456" w:rsidRPr="001D6057" w:rsidRDefault="00713456" w:rsidP="001D6057">
      <w:pPr>
        <w:pStyle w:val="BodyText"/>
        <w:shd w:val="clear" w:color="auto" w:fill="FFFFFF" w:themeFill="background1"/>
        <w:tabs>
          <w:tab w:val="left" w:pos="90"/>
          <w:tab w:val="left" w:pos="540"/>
        </w:tabs>
        <w:spacing w:line="276" w:lineRule="auto"/>
        <w:ind w:left="180" w:right="60" w:firstLine="0"/>
        <w:rPr>
          <w:b/>
        </w:rPr>
      </w:pPr>
    </w:p>
    <w:p w:rsidR="00B017FD" w:rsidRPr="001D6057" w:rsidRDefault="00B017FD" w:rsidP="001D6057">
      <w:pPr>
        <w:pStyle w:val="BodyText"/>
        <w:shd w:val="clear" w:color="auto" w:fill="FFFFFF" w:themeFill="background1"/>
        <w:tabs>
          <w:tab w:val="left" w:pos="90"/>
          <w:tab w:val="left" w:pos="540"/>
        </w:tabs>
        <w:spacing w:line="276" w:lineRule="auto"/>
        <w:ind w:left="180" w:right="60" w:firstLine="0"/>
        <w:rPr>
          <w:b/>
        </w:rPr>
      </w:pPr>
    </w:p>
    <w:p w:rsidR="00B017FD" w:rsidRPr="001D6057" w:rsidRDefault="00B017FD" w:rsidP="001D6057">
      <w:pPr>
        <w:pStyle w:val="BodyText"/>
        <w:shd w:val="clear" w:color="auto" w:fill="FFFFFF" w:themeFill="background1"/>
        <w:tabs>
          <w:tab w:val="left" w:pos="90"/>
          <w:tab w:val="left" w:pos="540"/>
        </w:tabs>
        <w:spacing w:line="276" w:lineRule="auto"/>
        <w:ind w:left="180" w:right="60" w:firstLine="0"/>
        <w:rPr>
          <w:b/>
        </w:rPr>
      </w:pPr>
    </w:p>
    <w:p w:rsidR="005E2C5A" w:rsidRPr="001D6057" w:rsidRDefault="00382FA1" w:rsidP="001D6057">
      <w:pPr>
        <w:pStyle w:val="HTMLPreformatted"/>
        <w:shd w:val="clear" w:color="auto" w:fill="F8F9FA"/>
        <w:spacing w:line="276" w:lineRule="auto"/>
        <w:rPr>
          <w:rFonts w:ascii="Arial" w:hAnsi="Arial" w:cs="Arial"/>
          <w:b/>
          <w:color w:val="202124"/>
        </w:rPr>
      </w:pPr>
      <w:r w:rsidRPr="001D6057">
        <w:rPr>
          <w:rFonts w:ascii="Arial" w:hAnsi="Arial" w:cs="Arial"/>
          <w:b/>
        </w:rPr>
        <w:t>REFERENCE DOCUMENTS</w:t>
      </w:r>
      <w:r w:rsidR="005E2C5A" w:rsidRPr="001D6057">
        <w:rPr>
          <w:rFonts w:ascii="Arial" w:hAnsi="Arial" w:cs="Arial"/>
          <w:b/>
        </w:rPr>
        <w:t>/</w:t>
      </w:r>
      <w:r w:rsidR="005E2C5A" w:rsidRPr="001D6057">
        <w:rPr>
          <w:rFonts w:ascii="Arial" w:hAnsi="Arial" w:cs="Arial"/>
          <w:color w:val="202124"/>
          <w:lang w:val="vi-VN"/>
        </w:rPr>
        <w:t xml:space="preserve"> </w:t>
      </w:r>
      <w:r w:rsidR="005E2C5A" w:rsidRPr="001D6057">
        <w:rPr>
          <w:rStyle w:val="y2iqfc"/>
          <w:rFonts w:ascii="Arial" w:hAnsi="Arial" w:cs="Arial"/>
          <w:b/>
          <w:color w:val="202124"/>
          <w:lang w:val="vi-VN"/>
        </w:rPr>
        <w:t>TÀI LIỆU THAM KHẢO</w:t>
      </w:r>
    </w:p>
    <w:p w:rsidR="004D41D4" w:rsidRPr="001D6057" w:rsidRDefault="004D41D4" w:rsidP="001D6057">
      <w:pPr>
        <w:pStyle w:val="BodyText"/>
        <w:shd w:val="clear" w:color="auto" w:fill="FFFFFF" w:themeFill="background1"/>
        <w:tabs>
          <w:tab w:val="left" w:pos="90"/>
          <w:tab w:val="left" w:pos="540"/>
        </w:tabs>
        <w:spacing w:line="276" w:lineRule="auto"/>
        <w:ind w:left="180" w:right="60" w:firstLine="0"/>
        <w:rPr>
          <w:rFonts w:eastAsia="Malgun Gothic"/>
          <w:b/>
          <w:lang w:eastAsia="ko-KR"/>
        </w:rPr>
      </w:pPr>
    </w:p>
    <w:p w:rsidR="00231802" w:rsidRPr="001D6057" w:rsidRDefault="00231802" w:rsidP="001D6057">
      <w:pPr>
        <w:pStyle w:val="BodyText"/>
        <w:shd w:val="clear" w:color="auto" w:fill="FFFFFF" w:themeFill="background1"/>
        <w:tabs>
          <w:tab w:val="left" w:pos="90"/>
          <w:tab w:val="left" w:pos="540"/>
        </w:tabs>
        <w:spacing w:line="276" w:lineRule="auto"/>
        <w:ind w:left="180" w:right="60" w:firstLine="0"/>
        <w:rPr>
          <w:rFonts w:eastAsia="Malgun Gothic"/>
          <w:b/>
          <w:lang w:eastAsia="ko-KR"/>
        </w:rPr>
      </w:pPr>
    </w:p>
    <w:tbl>
      <w:tblPr>
        <w:tblStyle w:val="TableGrid"/>
        <w:tblW w:w="0" w:type="auto"/>
        <w:tblInd w:w="250" w:type="dxa"/>
        <w:tblLook w:val="04A0" w:firstRow="1" w:lastRow="0" w:firstColumn="1" w:lastColumn="0" w:noHBand="0" w:noVBand="1"/>
      </w:tblPr>
      <w:tblGrid>
        <w:gridCol w:w="9757"/>
      </w:tblGrid>
      <w:tr w:rsidR="00231802" w:rsidRPr="001D6057" w:rsidTr="009F0B49">
        <w:trPr>
          <w:trHeight w:val="530"/>
        </w:trPr>
        <w:tc>
          <w:tcPr>
            <w:tcW w:w="9757" w:type="dxa"/>
            <w:shd w:val="clear" w:color="auto" w:fill="000000" w:themeFill="text1"/>
            <w:vAlign w:val="center"/>
          </w:tcPr>
          <w:p w:rsidR="00231802" w:rsidRPr="001D6057" w:rsidRDefault="00231802" w:rsidP="001D6057">
            <w:pPr>
              <w:spacing w:line="276" w:lineRule="auto"/>
              <w:rPr>
                <w:rFonts w:eastAsia="Malgun Gothic"/>
                <w:lang w:eastAsia="ko-KR"/>
              </w:rPr>
            </w:pPr>
            <w:r w:rsidRPr="001D6057">
              <w:rPr>
                <w:color w:val="FFFFFF"/>
                <w:w w:val="99"/>
              </w:rPr>
              <w:t>POLICY</w:t>
            </w:r>
            <w:r w:rsidRPr="001D6057">
              <w:rPr>
                <w:color w:val="FFFFFF"/>
              </w:rPr>
              <w:t xml:space="preserve"> </w:t>
            </w:r>
            <w:r w:rsidRPr="001D6057">
              <w:rPr>
                <w:color w:val="FFFFFF"/>
                <w:w w:val="99"/>
              </w:rPr>
              <w:t>AND</w:t>
            </w:r>
            <w:r w:rsidRPr="001D6057">
              <w:rPr>
                <w:color w:val="FFFFFF"/>
              </w:rPr>
              <w:t xml:space="preserve"> </w:t>
            </w:r>
            <w:r w:rsidRPr="001D6057">
              <w:rPr>
                <w:color w:val="FFFFFF"/>
                <w:w w:val="99"/>
              </w:rPr>
              <w:t>PROCEDURE</w:t>
            </w:r>
            <w:r w:rsidRPr="001D6057">
              <w:rPr>
                <w:color w:val="FFFFFF"/>
              </w:rPr>
              <w:t xml:space="preserve">                                </w:t>
            </w:r>
            <w:r w:rsidRPr="001D6057">
              <w:rPr>
                <w:color w:val="FFFFFF"/>
                <w:w w:val="99"/>
              </w:rPr>
              <w:t>SUPPORT</w:t>
            </w:r>
            <w:r w:rsidRPr="001D6057">
              <w:rPr>
                <w:color w:val="FFFFFF"/>
              </w:rPr>
              <w:t xml:space="preserve"> </w:t>
            </w:r>
            <w:r w:rsidRPr="001D6057">
              <w:rPr>
                <w:color w:val="FFFFFF"/>
                <w:w w:val="99"/>
              </w:rPr>
              <w:t>DOCUMENTS</w:t>
            </w:r>
          </w:p>
        </w:tc>
      </w:tr>
      <w:tr w:rsidR="00231802" w:rsidRPr="001D6057" w:rsidTr="00231802">
        <w:trPr>
          <w:trHeight w:val="400"/>
        </w:trPr>
        <w:tc>
          <w:tcPr>
            <w:tcW w:w="9757" w:type="dxa"/>
          </w:tcPr>
          <w:p w:rsidR="00231802" w:rsidRPr="001D6057" w:rsidRDefault="00231802" w:rsidP="001D6057">
            <w:pPr>
              <w:spacing w:before="34" w:line="276" w:lineRule="auto"/>
              <w:rPr>
                <w:rFonts w:eastAsia="Malgun Gothic"/>
                <w:w w:val="99"/>
                <w:lang w:eastAsia="ko-KR"/>
              </w:rPr>
            </w:pPr>
          </w:p>
          <w:p w:rsidR="00231802" w:rsidRPr="001D6057" w:rsidRDefault="00231802" w:rsidP="001D6057">
            <w:pPr>
              <w:spacing w:before="34" w:line="276" w:lineRule="auto"/>
              <w:rPr>
                <w:rFonts w:eastAsia="Malgun Gothic"/>
                <w:lang w:eastAsia="ko-KR"/>
              </w:rPr>
            </w:pPr>
          </w:p>
        </w:tc>
      </w:tr>
    </w:tbl>
    <w:p w:rsidR="005E2C5A" w:rsidRPr="001D6057" w:rsidRDefault="005E2C5A" w:rsidP="001D6057">
      <w:pPr>
        <w:spacing w:before="34" w:line="276" w:lineRule="auto"/>
        <w:rPr>
          <w:rFonts w:eastAsia="Malgun Gothic"/>
          <w:sz w:val="20"/>
          <w:szCs w:val="20"/>
          <w:lang w:eastAsia="ko-KR"/>
        </w:rPr>
      </w:pPr>
    </w:p>
    <w:p w:rsidR="005E2C5A" w:rsidRPr="001D6057" w:rsidRDefault="005E2C5A" w:rsidP="001D6057">
      <w:pPr>
        <w:spacing w:before="34" w:line="276" w:lineRule="auto"/>
        <w:rPr>
          <w:rFonts w:eastAsia="Malgun Gothic"/>
          <w:sz w:val="20"/>
          <w:szCs w:val="20"/>
          <w:lang w:eastAsia="ko-KR"/>
        </w:rPr>
      </w:pPr>
    </w:p>
    <w:p w:rsidR="005E2C5A" w:rsidRPr="001D6057" w:rsidRDefault="005E2C5A" w:rsidP="001D6057">
      <w:pPr>
        <w:spacing w:before="34" w:line="276" w:lineRule="auto"/>
        <w:rPr>
          <w:rFonts w:eastAsia="Malgun Gothic"/>
          <w:sz w:val="20"/>
          <w:szCs w:val="20"/>
          <w:lang w:eastAsia="ko-KR"/>
        </w:rPr>
      </w:pPr>
    </w:p>
    <w:p w:rsidR="005E2C5A" w:rsidRPr="001D6057" w:rsidRDefault="005E2C5A" w:rsidP="001D6057">
      <w:pPr>
        <w:spacing w:before="34" w:line="276" w:lineRule="auto"/>
        <w:rPr>
          <w:rFonts w:eastAsia="Malgun Gothic"/>
          <w:sz w:val="20"/>
          <w:szCs w:val="20"/>
          <w:lang w:eastAsia="ko-KR"/>
        </w:rPr>
      </w:pPr>
    </w:p>
    <w:p w:rsidR="005E2C5A" w:rsidRPr="001D6057" w:rsidRDefault="005E2C5A" w:rsidP="001D6057">
      <w:pPr>
        <w:spacing w:before="34" w:line="276" w:lineRule="auto"/>
        <w:rPr>
          <w:rFonts w:eastAsia="Malgun Gothic"/>
          <w:sz w:val="20"/>
          <w:szCs w:val="20"/>
          <w:lang w:eastAsia="ko-KR"/>
        </w:rPr>
      </w:pPr>
    </w:p>
    <w:p w:rsidR="005E2C5A" w:rsidRPr="001D6057" w:rsidRDefault="005E2C5A" w:rsidP="001D6057">
      <w:pPr>
        <w:spacing w:before="34" w:line="276" w:lineRule="auto"/>
        <w:rPr>
          <w:rFonts w:eastAsia="Malgun Gothic"/>
          <w:sz w:val="20"/>
          <w:szCs w:val="20"/>
          <w:lang w:eastAsia="ko-KR"/>
        </w:rPr>
      </w:pPr>
    </w:p>
    <w:p w:rsidR="005E2C5A" w:rsidRPr="001D6057" w:rsidRDefault="005E2C5A" w:rsidP="001D6057">
      <w:pPr>
        <w:spacing w:before="34" w:line="276" w:lineRule="auto"/>
        <w:rPr>
          <w:rFonts w:eastAsia="Malgun Gothic"/>
          <w:sz w:val="20"/>
          <w:szCs w:val="20"/>
          <w:lang w:eastAsia="ko-KR"/>
        </w:rPr>
      </w:pPr>
      <w:r w:rsidRPr="001D6057">
        <w:rPr>
          <w:rFonts w:eastAsia="Malgun Gothic"/>
          <w:sz w:val="20"/>
          <w:szCs w:val="20"/>
          <w:lang w:eastAsia="ko-KR"/>
        </w:rPr>
        <w:t>------------------------------------------------                                                     -----------------------------------------------------</w:t>
      </w:r>
    </w:p>
    <w:p w:rsidR="005E2C5A" w:rsidRPr="001D6057" w:rsidRDefault="005E2C5A" w:rsidP="001D6057">
      <w:pPr>
        <w:spacing w:before="34" w:line="276" w:lineRule="auto"/>
        <w:rPr>
          <w:rFonts w:eastAsia="Malgun Gothic"/>
          <w:sz w:val="20"/>
          <w:szCs w:val="20"/>
          <w:lang w:eastAsia="ko-KR"/>
        </w:rPr>
      </w:pPr>
      <w:r w:rsidRPr="001D6057">
        <w:rPr>
          <w:rFonts w:eastAsia="Malgun Gothic"/>
          <w:sz w:val="20"/>
          <w:szCs w:val="20"/>
          <w:lang w:eastAsia="ko-KR"/>
        </w:rPr>
        <w:t>Issued by:                                                                                               Approved by:</w:t>
      </w:r>
    </w:p>
    <w:p w:rsidR="005E2C5A" w:rsidRPr="001D6057" w:rsidRDefault="005E2C5A" w:rsidP="001D6057">
      <w:pPr>
        <w:spacing w:before="34" w:line="276" w:lineRule="auto"/>
        <w:rPr>
          <w:rFonts w:eastAsia="Malgun Gothic"/>
          <w:sz w:val="20"/>
          <w:szCs w:val="20"/>
          <w:lang w:eastAsia="ko-KR"/>
        </w:rPr>
      </w:pPr>
      <w:r w:rsidRPr="001D6057">
        <w:rPr>
          <w:rFonts w:eastAsia="Malgun Gothic"/>
          <w:sz w:val="20"/>
          <w:szCs w:val="20"/>
          <w:lang w:eastAsia="ko-KR"/>
        </w:rPr>
        <w:t>Housekeeping Manager                                                                         General Manager</w:t>
      </w:r>
    </w:p>
    <w:p w:rsidR="005E2C5A" w:rsidRPr="001D6057" w:rsidRDefault="005E2C5A" w:rsidP="001D6057">
      <w:pPr>
        <w:spacing w:before="34" w:line="276" w:lineRule="auto"/>
        <w:ind w:left="174"/>
        <w:rPr>
          <w:sz w:val="20"/>
          <w:szCs w:val="20"/>
        </w:rPr>
      </w:pPr>
    </w:p>
    <w:p w:rsidR="004D41D4" w:rsidRPr="001D6057" w:rsidRDefault="004D41D4" w:rsidP="001D6057">
      <w:pPr>
        <w:pStyle w:val="BodyText"/>
        <w:shd w:val="clear" w:color="auto" w:fill="FFFFFF" w:themeFill="background1"/>
        <w:tabs>
          <w:tab w:val="left" w:pos="90"/>
          <w:tab w:val="left" w:pos="540"/>
        </w:tabs>
        <w:spacing w:before="5" w:line="276" w:lineRule="auto"/>
        <w:ind w:right="60" w:firstLine="0"/>
        <w:rPr>
          <w:rFonts w:eastAsia="Malgun Gothic"/>
          <w:b/>
          <w:lang w:eastAsia="ko-KR"/>
        </w:rPr>
      </w:pPr>
    </w:p>
    <w:sectPr w:rsidR="004D41D4" w:rsidRPr="001D6057" w:rsidSect="00231802">
      <w:headerReference w:type="even" r:id="rId8"/>
      <w:headerReference w:type="default" r:id="rId9"/>
      <w:footerReference w:type="even" r:id="rId10"/>
      <w:footerReference w:type="default" r:id="rId11"/>
      <w:headerReference w:type="first" r:id="rId12"/>
      <w:footerReference w:type="first" r:id="rId13"/>
      <w:pgSz w:w="12240" w:h="15840"/>
      <w:pgMar w:top="1560" w:right="960" w:bottom="426" w:left="1140" w:header="0" w:footer="80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36B4" w:rsidRDefault="004A36B4">
      <w:r>
        <w:separator/>
      </w:r>
    </w:p>
  </w:endnote>
  <w:endnote w:type="continuationSeparator" w:id="0">
    <w:p w:rsidR="004A36B4" w:rsidRDefault="004A3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1802" w:rsidRDefault="002318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865D5E">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93.25pt;margin-top:751.1pt;width:53.15pt;height:13.15pt;z-index:-251658240;mso-position-horizontal-relative:page;mso-position-vertical-relative:page" filled="f" stroked="f">
          <v:textbox style="mso-next-textbox:#_x0000_s2049" inset="0,0,0,0">
            <w:txbxContent>
              <w:p w:rsidR="004D41D4" w:rsidRPr="00231802" w:rsidRDefault="00382FA1">
                <w:pPr>
                  <w:spacing w:before="12"/>
                  <w:ind w:left="20"/>
                  <w:rPr>
                    <w:rFonts w:eastAsia="Malgun Gothic"/>
                    <w:b/>
                    <w:sz w:val="20"/>
                    <w:lang w:eastAsia="ko-KR"/>
                  </w:rPr>
                </w:pPr>
                <w:r>
                  <w:rPr>
                    <w:sz w:val="20"/>
                  </w:rPr>
                  <w:t xml:space="preserve">Page </w:t>
                </w:r>
                <w:r>
                  <w:fldChar w:fldCharType="begin"/>
                </w:r>
                <w:r>
                  <w:rPr>
                    <w:b/>
                    <w:sz w:val="20"/>
                  </w:rPr>
                  <w:instrText xml:space="preserve"> PAGE </w:instrText>
                </w:r>
                <w:r>
                  <w:fldChar w:fldCharType="separate"/>
                </w:r>
                <w:r w:rsidR="00865D5E">
                  <w:rPr>
                    <w:b/>
                    <w:noProof/>
                    <w:sz w:val="20"/>
                  </w:rPr>
                  <w:t>1</w:t>
                </w:r>
                <w:r>
                  <w:fldChar w:fldCharType="end"/>
                </w:r>
                <w:r>
                  <w:rPr>
                    <w:b/>
                    <w:sz w:val="20"/>
                  </w:rPr>
                  <w:t xml:space="preserve"> </w:t>
                </w:r>
                <w:r>
                  <w:rPr>
                    <w:sz w:val="20"/>
                  </w:rPr>
                  <w:t xml:space="preserve">of </w:t>
                </w:r>
                <w:r w:rsidR="00231802">
                  <w:rPr>
                    <w:rFonts w:eastAsia="Malgun Gothic" w:hint="eastAsia"/>
                    <w:b/>
                    <w:sz w:val="20"/>
                    <w:lang w:eastAsia="ko-KR"/>
                  </w:rPr>
                  <w:t>1</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1802" w:rsidRDefault="002318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36B4" w:rsidRDefault="004A36B4">
      <w:r>
        <w:separator/>
      </w:r>
    </w:p>
  </w:footnote>
  <w:footnote w:type="continuationSeparator" w:id="0">
    <w:p w:rsidR="004A36B4" w:rsidRDefault="004A3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1802" w:rsidRDefault="002318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1802" w:rsidRPr="00F07B6A" w:rsidRDefault="00231802" w:rsidP="00231802">
    <w:pPr>
      <w:pStyle w:val="Header"/>
      <w:jc w:val="center"/>
      <w:rPr>
        <w:rFonts w:eastAsia="Malgun Gothic"/>
        <w:lang w:eastAsia="ko-KR"/>
      </w:rPr>
    </w:pPr>
    <w:r>
      <w:rPr>
        <w:noProof/>
        <w:lang w:eastAsia="en-US"/>
      </w:rPr>
      <w:drawing>
        <wp:anchor distT="0" distB="0" distL="114300" distR="114300" simplePos="0" relativeHeight="251657216" behindDoc="0" locked="0" layoutInCell="1" allowOverlap="1" wp14:anchorId="26F529BC" wp14:editId="264EE5BE">
          <wp:simplePos x="0" y="0"/>
          <wp:positionH relativeFrom="column">
            <wp:posOffset>8591550</wp:posOffset>
          </wp:positionH>
          <wp:positionV relativeFrom="paragraph">
            <wp:posOffset>171450</wp:posOffset>
          </wp:positionV>
          <wp:extent cx="1222375" cy="809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bookmarkStart w:id="0" w:name="_GoBack"/>
    <w:r w:rsidR="00865D5E">
      <w:rPr>
        <w:noProof/>
        <w:lang w:eastAsia="en-US"/>
      </w:rPr>
      <w:drawing>
        <wp:inline distT="0" distB="0" distL="0" distR="0" wp14:anchorId="108E9601" wp14:editId="491D5764">
          <wp:extent cx="1314450" cy="876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bookmarkEnd w:id="0"/>
    <w:r>
      <w:ptab w:relativeTo="margin" w:alignment="right" w:leader="none"/>
    </w:r>
  </w:p>
  <w:p w:rsidR="00231802" w:rsidRPr="007D433E" w:rsidRDefault="00231802" w:rsidP="002318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1802" w:rsidRDefault="002318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7D5D6E"/>
    <w:multiLevelType w:val="hybridMultilevel"/>
    <w:tmpl w:val="BEF8AF9E"/>
    <w:lvl w:ilvl="0" w:tplc="F19EE8BA">
      <w:start w:val="1"/>
      <w:numFmt w:val="decimal"/>
      <w:lvlText w:val="%1."/>
      <w:lvlJc w:val="left"/>
      <w:pPr>
        <w:ind w:left="540" w:hanging="360"/>
      </w:pPr>
      <w:rPr>
        <w:rFonts w:eastAsia="Times New Roman" w:hint="default"/>
        <w:color w:val="auto"/>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3"/>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2CCE"/>
    <w:rsid w:val="000171E9"/>
    <w:rsid w:val="00076543"/>
    <w:rsid w:val="001A3FD0"/>
    <w:rsid w:val="001D6057"/>
    <w:rsid w:val="002077EC"/>
    <w:rsid w:val="00213FE4"/>
    <w:rsid w:val="00220686"/>
    <w:rsid w:val="00231802"/>
    <w:rsid w:val="00245E55"/>
    <w:rsid w:val="002519C6"/>
    <w:rsid w:val="002644E8"/>
    <w:rsid w:val="00266D07"/>
    <w:rsid w:val="00295214"/>
    <w:rsid w:val="002A2545"/>
    <w:rsid w:val="00320C29"/>
    <w:rsid w:val="00382FA1"/>
    <w:rsid w:val="003B47AA"/>
    <w:rsid w:val="0040694C"/>
    <w:rsid w:val="00453314"/>
    <w:rsid w:val="00467506"/>
    <w:rsid w:val="0048066F"/>
    <w:rsid w:val="00486CB9"/>
    <w:rsid w:val="004A237D"/>
    <w:rsid w:val="004A36B4"/>
    <w:rsid w:val="004D41D4"/>
    <w:rsid w:val="00502163"/>
    <w:rsid w:val="005029B5"/>
    <w:rsid w:val="0050600B"/>
    <w:rsid w:val="00577C43"/>
    <w:rsid w:val="005E2C5A"/>
    <w:rsid w:val="005F7159"/>
    <w:rsid w:val="00627F40"/>
    <w:rsid w:val="0067243B"/>
    <w:rsid w:val="00680276"/>
    <w:rsid w:val="00684162"/>
    <w:rsid w:val="006A6492"/>
    <w:rsid w:val="006B71F6"/>
    <w:rsid w:val="006D521C"/>
    <w:rsid w:val="006E560D"/>
    <w:rsid w:val="00713456"/>
    <w:rsid w:val="00750B30"/>
    <w:rsid w:val="007830EB"/>
    <w:rsid w:val="00865D5E"/>
    <w:rsid w:val="008862EF"/>
    <w:rsid w:val="008C6385"/>
    <w:rsid w:val="00903141"/>
    <w:rsid w:val="009B4757"/>
    <w:rsid w:val="00A129E8"/>
    <w:rsid w:val="00A12A0B"/>
    <w:rsid w:val="00A87FE3"/>
    <w:rsid w:val="00B017FD"/>
    <w:rsid w:val="00B04075"/>
    <w:rsid w:val="00B43BE0"/>
    <w:rsid w:val="00B718AD"/>
    <w:rsid w:val="00BF3078"/>
    <w:rsid w:val="00C1112A"/>
    <w:rsid w:val="00CE1E1D"/>
    <w:rsid w:val="00CF6CC5"/>
    <w:rsid w:val="00D46EF4"/>
    <w:rsid w:val="00D81BB3"/>
    <w:rsid w:val="00E541F1"/>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036FCF6"/>
  <w15:docId w15:val="{120C1AE2-643E-40FF-898B-06FDF0187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8C6385"/>
    <w:pPr>
      <w:tabs>
        <w:tab w:val="center" w:pos="4680"/>
        <w:tab w:val="right" w:pos="9360"/>
      </w:tabs>
    </w:pPr>
  </w:style>
  <w:style w:type="character" w:customStyle="1" w:styleId="FooterChar">
    <w:name w:val="Footer Char"/>
    <w:basedOn w:val="DefaultParagraphFont"/>
    <w:link w:val="Footer"/>
    <w:uiPriority w:val="99"/>
    <w:rsid w:val="008C6385"/>
    <w:rPr>
      <w:rFonts w:ascii="Arial" w:eastAsia="Arial" w:hAnsi="Arial" w:cs="Arial"/>
    </w:rPr>
  </w:style>
  <w:style w:type="paragraph" w:styleId="BalloonText">
    <w:name w:val="Balloon Text"/>
    <w:basedOn w:val="Normal"/>
    <w:link w:val="BalloonTextChar"/>
    <w:uiPriority w:val="99"/>
    <w:semiHidden/>
    <w:unhideWhenUsed/>
    <w:rsid w:val="00231802"/>
    <w:rPr>
      <w:rFonts w:ascii="Tahoma" w:hAnsi="Tahoma" w:cs="Tahoma"/>
      <w:sz w:val="16"/>
      <w:szCs w:val="16"/>
    </w:rPr>
  </w:style>
  <w:style w:type="character" w:customStyle="1" w:styleId="BalloonTextChar">
    <w:name w:val="Balloon Text Char"/>
    <w:basedOn w:val="DefaultParagraphFont"/>
    <w:link w:val="BalloonText"/>
    <w:uiPriority w:val="99"/>
    <w:semiHidden/>
    <w:rsid w:val="00231802"/>
    <w:rPr>
      <w:rFonts w:ascii="Tahoma" w:eastAsia="Arial" w:hAnsi="Tahoma" w:cs="Tahoma"/>
      <w:sz w:val="16"/>
      <w:szCs w:val="16"/>
    </w:rPr>
  </w:style>
  <w:style w:type="table" w:styleId="TableGrid">
    <w:name w:val="Table Grid"/>
    <w:basedOn w:val="TableNormal"/>
    <w:uiPriority w:val="59"/>
    <w:rsid w:val="00231802"/>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5E2C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5E2C5A"/>
    <w:rPr>
      <w:rFonts w:ascii="Courier New" w:eastAsia="Times New Roman" w:hAnsi="Courier New" w:cs="Courier New"/>
      <w:sz w:val="20"/>
      <w:szCs w:val="20"/>
    </w:rPr>
  </w:style>
  <w:style w:type="character" w:customStyle="1" w:styleId="y2iqfc">
    <w:name w:val="y2iqfc"/>
    <w:basedOn w:val="DefaultParagraphFont"/>
    <w:rsid w:val="005E2C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6045896">
      <w:bodyDiv w:val="1"/>
      <w:marLeft w:val="0"/>
      <w:marRight w:val="0"/>
      <w:marTop w:val="0"/>
      <w:marBottom w:val="0"/>
      <w:divBdr>
        <w:top w:val="none" w:sz="0" w:space="0" w:color="auto"/>
        <w:left w:val="none" w:sz="0" w:space="0" w:color="auto"/>
        <w:bottom w:val="none" w:sz="0" w:space="0" w:color="auto"/>
        <w:right w:val="none" w:sz="0" w:space="0" w:color="auto"/>
      </w:divBdr>
    </w:div>
    <w:div w:id="230580589">
      <w:bodyDiv w:val="1"/>
      <w:marLeft w:val="0"/>
      <w:marRight w:val="0"/>
      <w:marTop w:val="0"/>
      <w:marBottom w:val="0"/>
      <w:divBdr>
        <w:top w:val="none" w:sz="0" w:space="0" w:color="auto"/>
        <w:left w:val="none" w:sz="0" w:space="0" w:color="auto"/>
        <w:bottom w:val="none" w:sz="0" w:space="0" w:color="auto"/>
        <w:right w:val="none" w:sz="0" w:space="0" w:color="auto"/>
      </w:divBdr>
    </w:div>
    <w:div w:id="401753577">
      <w:bodyDiv w:val="1"/>
      <w:marLeft w:val="0"/>
      <w:marRight w:val="0"/>
      <w:marTop w:val="0"/>
      <w:marBottom w:val="0"/>
      <w:divBdr>
        <w:top w:val="none" w:sz="0" w:space="0" w:color="auto"/>
        <w:left w:val="none" w:sz="0" w:space="0" w:color="auto"/>
        <w:bottom w:val="none" w:sz="0" w:space="0" w:color="auto"/>
        <w:right w:val="none" w:sz="0" w:space="0" w:color="auto"/>
      </w:divBdr>
    </w:div>
    <w:div w:id="629047290">
      <w:bodyDiv w:val="1"/>
      <w:marLeft w:val="0"/>
      <w:marRight w:val="0"/>
      <w:marTop w:val="0"/>
      <w:marBottom w:val="0"/>
      <w:divBdr>
        <w:top w:val="none" w:sz="0" w:space="0" w:color="auto"/>
        <w:left w:val="none" w:sz="0" w:space="0" w:color="auto"/>
        <w:bottom w:val="none" w:sz="0" w:space="0" w:color="auto"/>
        <w:right w:val="none" w:sz="0" w:space="0" w:color="auto"/>
      </w:divBdr>
    </w:div>
    <w:div w:id="1064907542">
      <w:bodyDiv w:val="1"/>
      <w:marLeft w:val="0"/>
      <w:marRight w:val="0"/>
      <w:marTop w:val="0"/>
      <w:marBottom w:val="0"/>
      <w:divBdr>
        <w:top w:val="none" w:sz="0" w:space="0" w:color="auto"/>
        <w:left w:val="none" w:sz="0" w:space="0" w:color="auto"/>
        <w:bottom w:val="none" w:sz="0" w:space="0" w:color="auto"/>
        <w:right w:val="none" w:sz="0" w:space="0" w:color="auto"/>
      </w:divBdr>
    </w:div>
    <w:div w:id="1120757612">
      <w:bodyDiv w:val="1"/>
      <w:marLeft w:val="0"/>
      <w:marRight w:val="0"/>
      <w:marTop w:val="0"/>
      <w:marBottom w:val="0"/>
      <w:divBdr>
        <w:top w:val="none" w:sz="0" w:space="0" w:color="auto"/>
        <w:left w:val="none" w:sz="0" w:space="0" w:color="auto"/>
        <w:bottom w:val="none" w:sz="0" w:space="0" w:color="auto"/>
        <w:right w:val="none" w:sz="0" w:space="0" w:color="auto"/>
      </w:divBdr>
    </w:div>
    <w:div w:id="1147863671">
      <w:bodyDiv w:val="1"/>
      <w:marLeft w:val="0"/>
      <w:marRight w:val="0"/>
      <w:marTop w:val="0"/>
      <w:marBottom w:val="0"/>
      <w:divBdr>
        <w:top w:val="none" w:sz="0" w:space="0" w:color="auto"/>
        <w:left w:val="none" w:sz="0" w:space="0" w:color="auto"/>
        <w:bottom w:val="none" w:sz="0" w:space="0" w:color="auto"/>
        <w:right w:val="none" w:sz="0" w:space="0" w:color="auto"/>
      </w:divBdr>
    </w:div>
    <w:div w:id="1165124151">
      <w:bodyDiv w:val="1"/>
      <w:marLeft w:val="0"/>
      <w:marRight w:val="0"/>
      <w:marTop w:val="0"/>
      <w:marBottom w:val="0"/>
      <w:divBdr>
        <w:top w:val="none" w:sz="0" w:space="0" w:color="auto"/>
        <w:left w:val="none" w:sz="0" w:space="0" w:color="auto"/>
        <w:bottom w:val="none" w:sz="0" w:space="0" w:color="auto"/>
        <w:right w:val="none" w:sz="0" w:space="0" w:color="auto"/>
      </w:divBdr>
    </w:div>
    <w:div w:id="1799102713">
      <w:bodyDiv w:val="1"/>
      <w:marLeft w:val="0"/>
      <w:marRight w:val="0"/>
      <w:marTop w:val="0"/>
      <w:marBottom w:val="0"/>
      <w:divBdr>
        <w:top w:val="none" w:sz="0" w:space="0" w:color="auto"/>
        <w:left w:val="none" w:sz="0" w:space="0" w:color="auto"/>
        <w:bottom w:val="none" w:sz="0" w:space="0" w:color="auto"/>
        <w:right w:val="none" w:sz="0" w:space="0" w:color="auto"/>
      </w:divBdr>
    </w:div>
    <w:div w:id="19242923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699F4A-4FBF-46BF-8FAF-ED5DAB158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3</Pages>
  <Words>493</Words>
  <Characters>2812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45</cp:revision>
  <cp:lastPrinted>2023-09-05T14:34:00Z</cp:lastPrinted>
  <dcterms:created xsi:type="dcterms:W3CDTF">2018-05-05T03:17:00Z</dcterms:created>
  <dcterms:modified xsi:type="dcterms:W3CDTF">2024-10-16T08:11:00Z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